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ascii="黑体" w:hAnsi="宋体" w:eastAsia="黑体" w:cs="黑体"/>
          <w:kern w:val="0"/>
          <w:sz w:val="40"/>
          <w:szCs w:val="40"/>
          <w:lang w:val="en-US" w:eastAsia="zh-CN" w:bidi="ar"/>
        </w:rPr>
        <w:t>关于公布邵阳学院</w:t>
      </w:r>
      <w:r>
        <w:rPr>
          <w:rFonts w:hint="eastAsia" w:ascii="黑体" w:hAnsi="宋体" w:eastAsia="黑体" w:cs="黑体"/>
          <w:kern w:val="0"/>
          <w:sz w:val="40"/>
          <w:szCs w:val="40"/>
          <w:lang w:val="en-US" w:eastAsia="zh-CN" w:bidi="ar"/>
        </w:rPr>
        <w:t>2020年公开招聘编外实验员资格初审结果及考试相关事项的通知</w:t>
      </w:r>
    </w:p>
    <w:p>
      <w:pPr>
        <w:keepNext w:val="0"/>
        <w:keepLines w:val="0"/>
        <w:widowControl/>
        <w:suppressLineNumbers w:val="0"/>
        <w:spacing w:before="0" w:beforeAutospacing="1" w:after="0" w:afterAutospacing="1"/>
        <w:ind w:left="0" w:right="0"/>
        <w:jc w:val="left"/>
      </w:pPr>
      <w:r>
        <w:rPr>
          <w:rFonts w:hint="eastAsia" w:ascii="黑体" w:hAnsi="宋体" w:eastAsia="黑体" w:cs="黑体"/>
          <w:kern w:val="0"/>
          <w:sz w:val="44"/>
          <w:szCs w:val="44"/>
          <w:lang w:val="en-US" w:eastAsia="zh-CN" w:bidi="ar"/>
        </w:rPr>
        <w:t> </w:t>
      </w:r>
      <w:bookmarkStart w:id="0" w:name="_GoBack"/>
      <w:bookmarkEnd w:id="0"/>
    </w:p>
    <w:p>
      <w:pPr>
        <w:keepNext w:val="0"/>
        <w:keepLines w:val="0"/>
        <w:widowControl/>
        <w:suppressLineNumbers w:val="0"/>
        <w:autoSpaceDE w:val="0"/>
        <w:autoSpaceDN/>
        <w:spacing w:before="0" w:beforeAutospacing="1" w:after="0" w:afterAutospacing="1" w:line="380" w:lineRule="atLeast"/>
        <w:ind w:left="0" w:right="0" w:firstLine="560"/>
        <w:jc w:val="left"/>
      </w:pPr>
      <w:r>
        <w:rPr>
          <w:rFonts w:ascii="华文仿宋" w:hAnsi="华文仿宋" w:eastAsia="华文仿宋" w:cs="华文仿宋"/>
          <w:kern w:val="0"/>
          <w:sz w:val="28"/>
          <w:szCs w:val="28"/>
          <w:lang w:val="en-US" w:eastAsia="zh-CN" w:bidi="ar"/>
        </w:rPr>
        <w:t>根据《邵阳学院20</w:t>
      </w:r>
      <w:r>
        <w:rPr>
          <w:rFonts w:hint="default" w:ascii="华文仿宋" w:hAnsi="华文仿宋" w:eastAsia="华文仿宋" w:cs="华文仿宋"/>
          <w:kern w:val="0"/>
          <w:sz w:val="28"/>
          <w:szCs w:val="28"/>
          <w:lang w:val="en-US" w:eastAsia="zh-CN" w:bidi="ar"/>
        </w:rPr>
        <w:t>20年公开招聘编外实验人员公告》要求，经公开招聘资格审查小组资格初审，现将邵阳学院2020年公开招聘编外实验员资格初审合格人员名单及考试相关事项通知如下：</w:t>
      </w:r>
    </w:p>
    <w:p>
      <w:pPr>
        <w:keepNext w:val="0"/>
        <w:keepLines w:val="0"/>
        <w:widowControl/>
        <w:suppressLineNumbers w:val="0"/>
        <w:autoSpaceDE w:val="0"/>
        <w:autoSpaceDN/>
        <w:spacing w:before="0" w:beforeAutospacing="1" w:after="0" w:afterAutospacing="1" w:line="380" w:lineRule="atLeast"/>
        <w:ind w:left="0" w:right="0" w:firstLine="560"/>
        <w:jc w:val="left"/>
      </w:pPr>
      <w:r>
        <w:rPr>
          <w:rFonts w:hint="eastAsia" w:ascii="黑体" w:hAnsi="宋体" w:eastAsia="黑体" w:cs="黑体"/>
          <w:kern w:val="0"/>
          <w:sz w:val="28"/>
          <w:szCs w:val="28"/>
          <w:lang w:val="en-US" w:eastAsia="zh-CN" w:bidi="ar"/>
        </w:rPr>
        <w:t>一、化学实验员岗位资格初审合格人员名单（3人）：</w:t>
      </w:r>
      <w:r>
        <w:rPr>
          <w:rFonts w:ascii="仿宋" w:hAnsi="仿宋" w:eastAsia="仿宋" w:cs="仿宋"/>
          <w:kern w:val="0"/>
          <w:sz w:val="28"/>
          <w:szCs w:val="28"/>
          <w:lang w:val="en-US" w:eastAsia="zh-CN" w:bidi="ar"/>
        </w:rPr>
        <w:t>范红、王维、彭玲</w:t>
      </w:r>
    </w:p>
    <w:p>
      <w:pPr>
        <w:keepNext w:val="0"/>
        <w:keepLines w:val="0"/>
        <w:widowControl/>
        <w:suppressLineNumbers w:val="0"/>
        <w:autoSpaceDE w:val="0"/>
        <w:autoSpaceDN/>
        <w:spacing w:before="0" w:beforeAutospacing="1" w:after="0" w:afterAutospacing="1" w:line="380" w:lineRule="atLeast"/>
        <w:ind w:left="0" w:right="0" w:firstLine="560"/>
        <w:jc w:val="left"/>
      </w:pPr>
      <w:r>
        <w:rPr>
          <w:rFonts w:hint="eastAsia" w:ascii="黑体" w:hAnsi="宋体" w:eastAsia="黑体" w:cs="黑体"/>
          <w:kern w:val="0"/>
          <w:sz w:val="28"/>
          <w:szCs w:val="28"/>
          <w:lang w:val="en-US" w:eastAsia="zh-CN" w:bidi="ar"/>
        </w:rPr>
        <w:t>二、药理实验员岗位资格初审合格人员名单（4人）：</w:t>
      </w:r>
      <w:r>
        <w:rPr>
          <w:rFonts w:hint="eastAsia" w:ascii="仿宋" w:hAnsi="仿宋" w:eastAsia="仿宋" w:cs="仿宋"/>
          <w:kern w:val="0"/>
          <w:sz w:val="28"/>
          <w:szCs w:val="28"/>
          <w:lang w:val="en-US" w:eastAsia="zh-CN" w:bidi="ar"/>
        </w:rPr>
        <w:t>马红玉、李博文、闵加莉、袁湘中</w:t>
      </w:r>
    </w:p>
    <w:p>
      <w:pPr>
        <w:keepNext w:val="0"/>
        <w:keepLines w:val="0"/>
        <w:widowControl/>
        <w:suppressLineNumbers w:val="0"/>
        <w:autoSpaceDE w:val="0"/>
        <w:autoSpaceDN/>
        <w:spacing w:before="0" w:beforeAutospacing="1" w:after="0" w:afterAutospacing="1" w:line="380" w:lineRule="atLeast"/>
        <w:ind w:left="0" w:right="0" w:firstLine="560"/>
        <w:jc w:val="left"/>
      </w:pPr>
      <w:r>
        <w:rPr>
          <w:rFonts w:hint="eastAsia" w:ascii="黑体" w:hAnsi="宋体" w:eastAsia="黑体" w:cs="黑体"/>
          <w:kern w:val="0"/>
          <w:sz w:val="28"/>
          <w:szCs w:val="28"/>
          <w:lang w:val="en-US" w:eastAsia="zh-CN" w:bidi="ar"/>
        </w:rPr>
        <w:t>三、考试有关事项</w:t>
      </w:r>
    </w:p>
    <w:p>
      <w:pPr>
        <w:keepNext w:val="0"/>
        <w:keepLines w:val="0"/>
        <w:widowControl/>
        <w:suppressLineNumbers w:val="0"/>
        <w:autoSpaceDE w:val="0"/>
        <w:autoSpaceDN/>
        <w:spacing w:before="0" w:beforeAutospacing="1" w:after="0" w:afterAutospacing="1" w:line="380" w:lineRule="atLeast"/>
        <w:ind w:left="0" w:right="0" w:firstLine="560"/>
        <w:jc w:val="left"/>
      </w:pPr>
      <w:r>
        <w:rPr>
          <w:rFonts w:hint="default" w:ascii="华文仿宋" w:hAnsi="华文仿宋" w:eastAsia="华文仿宋" w:cs="华文仿宋"/>
          <w:kern w:val="0"/>
          <w:sz w:val="28"/>
          <w:szCs w:val="28"/>
          <w:lang w:val="en-US" w:eastAsia="zh-CN" w:bidi="ar"/>
        </w:rPr>
        <w:t>1、笔试时间初定于5月下旬，具体到时候电话通知，考生保持通讯方式畅通。</w:t>
      </w:r>
    </w:p>
    <w:p>
      <w:pPr>
        <w:keepNext w:val="0"/>
        <w:keepLines w:val="0"/>
        <w:widowControl/>
        <w:suppressLineNumbers w:val="0"/>
        <w:autoSpaceDE w:val="0"/>
        <w:autoSpaceDN/>
        <w:spacing w:before="0" w:beforeAutospacing="1" w:after="0" w:afterAutospacing="1" w:line="380" w:lineRule="atLeast"/>
        <w:ind w:left="0" w:right="0" w:firstLine="560"/>
        <w:jc w:val="left"/>
      </w:pPr>
      <w:r>
        <w:rPr>
          <w:rFonts w:hint="default" w:ascii="华文仿宋" w:hAnsi="华文仿宋" w:eastAsia="华文仿宋" w:cs="华文仿宋"/>
          <w:kern w:val="0"/>
          <w:sz w:val="28"/>
          <w:szCs w:val="28"/>
          <w:lang w:val="en-US" w:eastAsia="zh-CN" w:bidi="ar"/>
        </w:rPr>
        <w:t>2、初审合格人员资格复审与笔试同步进行，进入考场后将资格复审资料交至监考老师即可。资格复审需提供以下原件及复印件，并按以下顺序装订好：（1）《邵阳学院2020年公开招聘编外实验人员报名表》（自行到邵阳学院网址和药学院官网下载）（2）本人有效身份证（3）学历学位证（包括硕士研究生）、硕士研究生应届毕业生提供就业推荐表和有关材料（4）教育部学历证书电子注册备案表（在学信网查询）（5）在编在岗事业单位工作人员单位同意报考证明等其他材料。</w:t>
      </w:r>
    </w:p>
    <w:p>
      <w:pPr>
        <w:keepNext w:val="0"/>
        <w:keepLines w:val="0"/>
        <w:widowControl/>
        <w:suppressLineNumbers w:val="0"/>
        <w:autoSpaceDE w:val="0"/>
        <w:autoSpaceDN/>
        <w:spacing w:before="0" w:beforeAutospacing="1" w:after="0" w:afterAutospacing="1" w:line="380" w:lineRule="atLeast"/>
        <w:ind w:left="0" w:right="0" w:firstLine="560"/>
        <w:jc w:val="left"/>
      </w:pPr>
      <w:r>
        <w:rPr>
          <w:rFonts w:hint="default" w:ascii="华文仿宋" w:hAnsi="华文仿宋" w:eastAsia="华文仿宋" w:cs="华文仿宋"/>
          <w:kern w:val="0"/>
          <w:sz w:val="28"/>
          <w:szCs w:val="28"/>
          <w:lang w:val="en-US" w:eastAsia="zh-CN" w:bidi="ar"/>
        </w:rPr>
        <w:t>3、资格审查贯穿招聘工作全过程，任何环节发现应聘人员不符合岗位报名条件或提供的材料弄虚作假，一经查实，取消考试或聘用资格。</w:t>
      </w:r>
    </w:p>
    <w:p>
      <w:pPr>
        <w:keepNext w:val="0"/>
        <w:keepLines w:val="0"/>
        <w:widowControl/>
        <w:suppressLineNumbers w:val="0"/>
        <w:autoSpaceDE w:val="0"/>
        <w:autoSpaceDN/>
        <w:spacing w:before="0" w:beforeAutospacing="1" w:after="0" w:afterAutospacing="1" w:line="380" w:lineRule="atLeast"/>
        <w:ind w:left="0" w:right="0" w:firstLine="560"/>
        <w:jc w:val="left"/>
      </w:pPr>
      <w:r>
        <w:rPr>
          <w:rFonts w:hint="default" w:ascii="华文仿宋" w:hAnsi="华文仿宋" w:eastAsia="华文仿宋" w:cs="华文仿宋"/>
          <w:kern w:val="0"/>
          <w:sz w:val="28"/>
          <w:szCs w:val="28"/>
          <w:lang w:val="en-US" w:eastAsia="zh-CN" w:bidi="ar"/>
        </w:rPr>
        <w:t>4、所有初审合格人员须持有效身份证到指定考场参加面试和实验操作考试，逾期未到者，视为自动放弃。</w:t>
      </w:r>
    </w:p>
    <w:p>
      <w:pPr>
        <w:keepNext w:val="0"/>
        <w:keepLines w:val="0"/>
        <w:widowControl/>
        <w:suppressLineNumbers w:val="0"/>
        <w:autoSpaceDE w:val="0"/>
        <w:autoSpaceDN/>
        <w:spacing w:before="0" w:beforeAutospacing="1" w:after="0" w:afterAutospacing="1" w:line="380" w:lineRule="atLeast"/>
        <w:ind w:left="0" w:right="0" w:firstLine="560"/>
        <w:jc w:val="left"/>
      </w:pPr>
      <w:r>
        <w:rPr>
          <w:rFonts w:hint="eastAsia" w:ascii="黑体" w:hAnsi="宋体" w:eastAsia="黑体" w:cs="黑体"/>
          <w:kern w:val="0"/>
          <w:sz w:val="28"/>
          <w:szCs w:val="28"/>
          <w:lang w:val="en-US" w:eastAsia="zh-CN" w:bidi="ar"/>
        </w:rPr>
        <w:t>四、所有考生务必认真、据实填写好《邵阳市新冠肺炎流行病学调查表》（见附件），考试时与居民电子健康卡等材料一起上交给工作人员。</w:t>
      </w:r>
    </w:p>
    <w:p>
      <w:pPr>
        <w:keepNext w:val="0"/>
        <w:keepLines w:val="0"/>
        <w:widowControl/>
        <w:suppressLineNumbers w:val="0"/>
        <w:autoSpaceDE w:val="0"/>
        <w:autoSpaceDN/>
        <w:spacing w:before="0" w:beforeAutospacing="1" w:after="0" w:afterAutospacing="1" w:line="380" w:lineRule="atLeast"/>
        <w:ind w:left="0" w:right="0" w:firstLine="560"/>
        <w:jc w:val="left"/>
      </w:pPr>
      <w:r>
        <w:rPr>
          <w:rFonts w:hint="eastAsia" w:ascii="黑体" w:hAnsi="宋体" w:eastAsia="黑体" w:cs="黑体"/>
          <w:kern w:val="0"/>
          <w:sz w:val="28"/>
          <w:szCs w:val="28"/>
          <w:lang w:val="en-US" w:eastAsia="zh-CN" w:bidi="ar"/>
        </w:rPr>
        <w:t>五、联系电话：</w:t>
      </w:r>
      <w:r>
        <w:rPr>
          <w:rFonts w:hint="default" w:ascii="华文仿宋" w:hAnsi="华文仿宋" w:eastAsia="华文仿宋" w:cs="华文仿宋"/>
          <w:kern w:val="0"/>
          <w:sz w:val="28"/>
          <w:szCs w:val="28"/>
          <w:lang w:val="en-US" w:eastAsia="zh-CN" w:bidi="ar"/>
        </w:rPr>
        <w:t>0739-5431783   18075907288（陈老师）</w:t>
      </w:r>
    </w:p>
    <w:p>
      <w:pPr>
        <w:keepNext w:val="0"/>
        <w:keepLines w:val="0"/>
        <w:widowControl/>
        <w:suppressLineNumbers w:val="0"/>
        <w:autoSpaceDE w:val="0"/>
        <w:autoSpaceDN/>
        <w:spacing w:before="0" w:beforeAutospacing="1" w:after="0" w:afterAutospacing="1" w:line="380" w:lineRule="atLeast"/>
        <w:ind w:left="0" w:right="0"/>
        <w:jc w:val="left"/>
      </w:pPr>
      <w:r>
        <w:rPr>
          <w:rFonts w:hint="default" w:ascii="华文仿宋" w:hAnsi="华文仿宋" w:eastAsia="华文仿宋" w:cs="华文仿宋"/>
          <w:kern w:val="0"/>
          <w:sz w:val="28"/>
          <w:szCs w:val="28"/>
          <w:lang w:val="en-US" w:eastAsia="zh-CN" w:bidi="ar"/>
        </w:rPr>
        <w:t>                                   </w:t>
      </w:r>
    </w:p>
    <w:p>
      <w:pPr>
        <w:keepNext w:val="0"/>
        <w:keepLines w:val="0"/>
        <w:widowControl/>
        <w:suppressLineNumbers w:val="0"/>
        <w:autoSpaceDE w:val="0"/>
        <w:autoSpaceDN/>
        <w:spacing w:before="0" w:beforeAutospacing="1" w:after="0" w:afterAutospacing="1" w:line="380" w:lineRule="atLeast"/>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autoSpaceDE w:val="0"/>
        <w:autoSpaceDN/>
        <w:spacing w:before="0" w:beforeAutospacing="1" w:after="0" w:afterAutospacing="1" w:line="380" w:lineRule="atLeast"/>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autoSpaceDE w:val="0"/>
        <w:autoSpaceDN/>
        <w:spacing w:before="0" w:beforeAutospacing="1" w:after="0" w:afterAutospacing="1" w:line="380" w:lineRule="atLeast"/>
        <w:ind w:left="0" w:right="0"/>
        <w:jc w:val="right"/>
      </w:pPr>
      <w:r>
        <w:rPr>
          <w:rFonts w:hint="default" w:ascii="华文仿宋" w:hAnsi="华文仿宋" w:eastAsia="华文仿宋" w:cs="华文仿宋"/>
          <w:kern w:val="0"/>
          <w:sz w:val="28"/>
          <w:szCs w:val="28"/>
          <w:lang w:val="en-US" w:eastAsia="zh-CN" w:bidi="ar"/>
        </w:rPr>
        <w:t>                                                                                                                                邵阳学院人事处</w:t>
      </w:r>
    </w:p>
    <w:p>
      <w:pPr>
        <w:keepNext w:val="0"/>
        <w:keepLines w:val="0"/>
        <w:widowControl/>
        <w:suppressLineNumbers w:val="0"/>
        <w:autoSpaceDE w:val="0"/>
        <w:autoSpaceDN/>
        <w:spacing w:before="0" w:beforeAutospacing="1" w:after="0" w:afterAutospacing="1" w:line="380" w:lineRule="atLeast"/>
        <w:ind w:left="0" w:right="0"/>
        <w:jc w:val="right"/>
      </w:pPr>
      <w:r>
        <w:rPr>
          <w:rFonts w:hint="default" w:ascii="华文仿宋" w:hAnsi="华文仿宋" w:eastAsia="华文仿宋" w:cs="华文仿宋"/>
          <w:kern w:val="0"/>
          <w:sz w:val="28"/>
          <w:szCs w:val="28"/>
          <w:lang w:val="en-US" w:eastAsia="zh-CN" w:bidi="ar"/>
        </w:rPr>
        <w:t>                                                                                                                               2020年5月14日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F2AAA"/>
    <w:rsid w:val="5D5F2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2020-05-14T09:20:00Z</dcterms:created>
  <dc:creator>。</dc:creator>
  <cp:lastModifiedBy>。</cp:lastModifiedBy>
  <dcterms:modified xsi:type="dcterms:W3CDTF">2020-05-14T09:21:02Z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