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41"/>
        <w:tblOverlap w:val="never"/>
        <w:tblW w:w="96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204"/>
        <w:gridCol w:w="1335"/>
        <w:gridCol w:w="879"/>
        <w:gridCol w:w="1479"/>
        <w:gridCol w:w="921"/>
        <w:gridCol w:w="1485"/>
        <w:gridCol w:w="1102"/>
      </w:tblGrid>
      <w:tr w:rsidR="009371FB">
        <w:trPr>
          <w:trHeight w:val="968"/>
          <w:jc w:val="center"/>
        </w:trPr>
        <w:tc>
          <w:tcPr>
            <w:tcW w:w="9680" w:type="dxa"/>
            <w:gridSpan w:val="8"/>
            <w:tcBorders>
              <w:bottom w:val="single" w:sz="4" w:space="0" w:color="000000"/>
            </w:tcBorders>
            <w:vAlign w:val="center"/>
          </w:tcPr>
          <w:p w:rsidR="00130B16" w:rsidRPr="00130B16" w:rsidRDefault="00130B16" w:rsidP="00130B16">
            <w:pPr>
              <w:widowControl/>
              <w:ind w:left="3360" w:hangingChars="1400" w:hanging="3360"/>
              <w:textAlignment w:val="center"/>
              <w:rPr>
                <w:rFonts w:ascii="方正小标宋_GBK" w:eastAsia="方正小标宋_GBK" w:hAnsi="方正小标宋_GBK" w:cs="方正小标宋_GBK" w:hint="eastAsia"/>
                <w:kern w:val="0"/>
                <w:sz w:val="24"/>
                <w:lang/>
              </w:rPr>
            </w:pPr>
            <w:r w:rsidRPr="00130B16">
              <w:rPr>
                <w:rFonts w:ascii="方正小标宋_GBK" w:eastAsia="方正小标宋_GBK" w:hAnsi="方正小标宋_GBK" w:cs="方正小标宋_GBK" w:hint="eastAsia"/>
                <w:kern w:val="0"/>
                <w:sz w:val="24"/>
                <w:lang/>
              </w:rPr>
              <w:t>附件</w:t>
            </w:r>
            <w:r w:rsidRPr="00130B16">
              <w:rPr>
                <w:rFonts w:ascii="方正小标宋_GBK" w:eastAsia="方正小标宋_GBK" w:hAnsi="方正小标宋_GBK" w:cs="方正小标宋_GBK" w:hint="eastAsia"/>
                <w:kern w:val="0"/>
                <w:sz w:val="24"/>
                <w:lang/>
              </w:rPr>
              <w:t>2</w:t>
            </w:r>
            <w:r w:rsidRPr="00130B16">
              <w:rPr>
                <w:rFonts w:ascii="方正小标宋_GBK" w:eastAsia="方正小标宋_GBK" w:hAnsi="方正小标宋_GBK" w:cs="方正小标宋_GBK" w:hint="eastAsia"/>
                <w:kern w:val="0"/>
                <w:sz w:val="24"/>
                <w:lang/>
              </w:rPr>
              <w:t>：</w:t>
            </w:r>
          </w:p>
          <w:p w:rsidR="009371FB" w:rsidRPr="00130B16" w:rsidRDefault="00130B16" w:rsidP="00130B16">
            <w:pPr>
              <w:widowControl/>
              <w:ind w:left="4200" w:hangingChars="1400" w:hanging="4200"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bCs/>
                <w:kern w:val="0"/>
                <w:sz w:val="30"/>
                <w:szCs w:val="30"/>
                <w:lang/>
              </w:rPr>
            </w:pPr>
            <w:r w:rsidRPr="00130B16"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30"/>
                <w:szCs w:val="30"/>
                <w:lang/>
              </w:rPr>
              <w:t>2022</w:t>
            </w:r>
            <w:r w:rsidRPr="00130B16"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30"/>
                <w:szCs w:val="30"/>
                <w:lang/>
              </w:rPr>
              <w:t>年永顺县教育和体育</w:t>
            </w:r>
            <w:bookmarkStart w:id="0" w:name="_GoBack"/>
            <w:bookmarkEnd w:id="0"/>
            <w:r w:rsidRPr="00130B16"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30"/>
                <w:szCs w:val="30"/>
                <w:lang/>
              </w:rPr>
              <w:t>局下属城区学校（事业单位）</w:t>
            </w:r>
          </w:p>
          <w:p w:rsidR="009371FB" w:rsidRDefault="00130B16" w:rsidP="00130B16">
            <w:pPr>
              <w:widowControl/>
              <w:ind w:left="4480" w:hangingChars="1400" w:hanging="4480"/>
              <w:jc w:val="center"/>
              <w:textAlignment w:val="center"/>
              <w:rPr>
                <w:rFonts w:ascii="方正小标宋_GBK" w:eastAsia="方正小标宋_GBK" w:hAnsi="方正小标宋_GBK" w:cs="方正小标宋_GBK"/>
                <w:kern w:val="0"/>
                <w:sz w:val="40"/>
                <w:szCs w:val="40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32"/>
                <w:szCs w:val="32"/>
                <w:lang/>
              </w:rPr>
              <w:t>公开选调教师报名登记表</w:t>
            </w:r>
          </w:p>
        </w:tc>
      </w:tr>
      <w:tr w:rsidR="009371FB">
        <w:trPr>
          <w:trHeight w:val="505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别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照片</w:t>
            </w:r>
          </w:p>
        </w:tc>
      </w:tr>
      <w:tr w:rsidR="009371FB">
        <w:trPr>
          <w:trHeight w:val="598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入党时间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9371FB">
        <w:trPr>
          <w:trHeight w:val="69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入伍方式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tabs>
                <w:tab w:val="left" w:pos="309"/>
              </w:tabs>
              <w:jc w:val="lef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教师资格证学段及学科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9371FB">
        <w:trPr>
          <w:trHeight w:val="598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最高学历及学位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毕业学校</w:t>
            </w: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9371FB">
        <w:trPr>
          <w:trHeight w:val="594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近三年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年度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考核结论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9371FB">
        <w:trPr>
          <w:trHeight w:val="634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现工作单位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现任教</w:t>
            </w:r>
          </w:p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学段及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学科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专业技术职务类别及岗位等级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获得</w:t>
            </w:r>
            <w:r>
              <w:rPr>
                <w:rFonts w:ascii="宋体" w:hAnsi="宋体" w:cs="宋体" w:hint="eastAsia"/>
                <w:sz w:val="24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专业技术职务</w:t>
            </w: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9371FB">
        <w:trPr>
          <w:trHeight w:val="704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报考单位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报考</w:t>
            </w:r>
          </w:p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学段及学科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报考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专业技术职务岗位等级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是否同意</w:t>
            </w:r>
          </w:p>
          <w:p w:rsidR="009371FB" w:rsidRDefault="00130B16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新聘岗位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  <w:lang/>
              </w:rPr>
            </w:pPr>
          </w:p>
        </w:tc>
      </w:tr>
      <w:tr w:rsidR="009371FB">
        <w:trPr>
          <w:trHeight w:val="56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身份证号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  <w:lang/>
              </w:rPr>
            </w:pPr>
          </w:p>
        </w:tc>
      </w:tr>
      <w:tr w:rsidR="009371FB">
        <w:trPr>
          <w:trHeight w:val="1698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工作简历</w:t>
            </w:r>
          </w:p>
        </w:tc>
        <w:tc>
          <w:tcPr>
            <w:tcW w:w="8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9371FB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</w:p>
          <w:p w:rsidR="009371FB" w:rsidRDefault="009371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</w:p>
          <w:p w:rsidR="009371FB" w:rsidRDefault="009371FB" w:rsidP="00130B16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</w:p>
          <w:p w:rsidR="009371FB" w:rsidRDefault="009371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</w:p>
          <w:p w:rsidR="009371FB" w:rsidRDefault="009371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</w:p>
        </w:tc>
      </w:tr>
      <w:tr w:rsidR="009371FB">
        <w:trPr>
          <w:trHeight w:val="1712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选调人员</w:t>
            </w:r>
          </w:p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承诺</w:t>
            </w:r>
          </w:p>
        </w:tc>
        <w:tc>
          <w:tcPr>
            <w:tcW w:w="8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本人承诺所提供的材料真实有效，符合应聘岗位所需的资格条件。如有弄虚作假，承诺自动放弃考试和录取资格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，且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年不参加县内城区学校公开选调。</w:t>
            </w:r>
          </w:p>
          <w:p w:rsidR="009371FB" w:rsidRDefault="00130B16" w:rsidP="00130B16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2.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一经聘用，本人承诺三年内不提出调动申请。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</w:t>
            </w:r>
          </w:p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报考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人签名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：</w:t>
            </w:r>
          </w:p>
          <w:p w:rsidR="009371FB" w:rsidRDefault="00130B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  <w:tr w:rsidR="009371FB">
        <w:trPr>
          <w:trHeight w:val="95"/>
          <w:jc w:val="center"/>
        </w:trPr>
        <w:tc>
          <w:tcPr>
            <w:tcW w:w="9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FB" w:rsidRDefault="00130B1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备注：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“工作简历”栏填写“××年××月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-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××年××月：××单位工作”；</w:t>
            </w:r>
          </w:p>
          <w:p w:rsidR="009371FB" w:rsidRDefault="00130B16">
            <w:pPr>
              <w:widowControl/>
              <w:ind w:firstLineChars="300" w:firstLine="630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“入伍方式”栏填写“定向分配”“公招”“特岗”“统一分配”等方式；</w:t>
            </w:r>
          </w:p>
          <w:p w:rsidR="009371FB" w:rsidRDefault="00130B16">
            <w:pPr>
              <w:widowControl/>
              <w:ind w:firstLineChars="300" w:firstLine="630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教师资格证”栏填写学段和科目。（如：初中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语文）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；</w:t>
            </w:r>
          </w:p>
          <w:p w:rsidR="009371FB" w:rsidRDefault="00130B16">
            <w:pPr>
              <w:widowControl/>
              <w:ind w:firstLineChars="300" w:firstLine="630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职务类别填写“正常”“乡村”“特聘”“资深”；</w:t>
            </w:r>
          </w:p>
          <w:p w:rsidR="009371FB" w:rsidRDefault="00130B16">
            <w:pPr>
              <w:widowControl/>
              <w:ind w:firstLineChars="300" w:firstLine="630"/>
              <w:jc w:val="left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照片背面写好姓名、报考学校及科目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。</w:t>
            </w:r>
          </w:p>
        </w:tc>
      </w:tr>
    </w:tbl>
    <w:p w:rsidR="009371FB" w:rsidRDefault="009371FB"/>
    <w:sectPr w:rsidR="009371FB" w:rsidSect="009371FB">
      <w:pgSz w:w="11906" w:h="16838"/>
      <w:pgMar w:top="2041" w:right="1361" w:bottom="204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wYWQ1ZTNmZGZkZDE1NWE2ZjE0NTk1NGRiYjdkN2EifQ=="/>
  </w:docVars>
  <w:rsids>
    <w:rsidRoot w:val="69FA5C3B"/>
    <w:rsid w:val="00130B16"/>
    <w:rsid w:val="009371FB"/>
    <w:rsid w:val="00E36766"/>
    <w:rsid w:val="46364806"/>
    <w:rsid w:val="69FA5C3B"/>
    <w:rsid w:val="702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1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F45CBE-7089-408D-B682-604173B0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文娟</dc:creator>
  <cp:lastModifiedBy>Administrator</cp:lastModifiedBy>
  <cp:revision>3</cp:revision>
  <dcterms:created xsi:type="dcterms:W3CDTF">2022-08-07T08:45:00Z</dcterms:created>
  <dcterms:modified xsi:type="dcterms:W3CDTF">2022-08-07T09:05:00Z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40CB9E8C59AF41B7A551EC585462ECD5</vt:lpwstr>
  </property>
</Properties>
</file>